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6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48"/>
      </w:tblGrid>
      <w:tr w:rsidR="002B1199" w:rsidRPr="00DF02F1" w14:paraId="05D44394" w14:textId="77777777" w:rsidTr="00137BF8">
        <w:trPr>
          <w:trHeight w:val="1755"/>
        </w:trPr>
        <w:tc>
          <w:tcPr>
            <w:tcW w:w="10648" w:type="dxa"/>
          </w:tcPr>
          <w:p w14:paraId="25C86146" w14:textId="4C273181" w:rsidR="002B1199" w:rsidRPr="00DF02F1" w:rsidRDefault="00934561" w:rsidP="00DF02F1">
            <w:pPr>
              <w:pStyle w:val="a3"/>
            </w:pPr>
            <w:r w:rsidRPr="00DF02F1">
              <w:rPr>
                <w:noProof/>
                <w:lang w:val="ru-RU" w:eastAsia="ru-RU"/>
              </w:rPr>
              <w:drawing>
                <wp:inline distT="0" distB="0" distL="0" distR="0" wp14:anchorId="16A3000D" wp14:editId="1141C580">
                  <wp:extent cx="6553200" cy="18383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7020" t="19919" r="27406" b="62162"/>
                          <a:stretch/>
                        </pic:blipFill>
                        <pic:spPr bwMode="auto">
                          <a:xfrm>
                            <a:off x="0" y="0"/>
                            <a:ext cx="6587801" cy="1848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15004C8" w14:textId="136F1E68" w:rsidR="002B1199" w:rsidRPr="00DF02F1" w:rsidRDefault="002B1199" w:rsidP="00DF02F1">
            <w:pPr>
              <w:tabs>
                <w:tab w:val="center" w:pos="4677"/>
              </w:tabs>
              <w:suppressAutoHyphens/>
            </w:pPr>
          </w:p>
        </w:tc>
      </w:tr>
    </w:tbl>
    <w:p w14:paraId="52C00859" w14:textId="77777777" w:rsidR="003A6162" w:rsidRPr="00DF02F1" w:rsidRDefault="003A6162" w:rsidP="00DF02F1">
      <w:pPr>
        <w:pStyle w:val="a3"/>
        <w:ind w:firstLine="4536"/>
        <w:jc w:val="center"/>
        <w:rPr>
          <w:b/>
          <w:sz w:val="28"/>
          <w:szCs w:val="28"/>
          <w:lang w:val="ru-RU"/>
        </w:rPr>
      </w:pPr>
      <w:r w:rsidRPr="00DF02F1">
        <w:rPr>
          <w:b/>
          <w:sz w:val="28"/>
          <w:szCs w:val="28"/>
          <w:lang w:val="ru-RU"/>
        </w:rPr>
        <w:t>Управлениям образования о</w:t>
      </w:r>
      <w:r w:rsidRPr="00DF02F1">
        <w:rPr>
          <w:b/>
          <w:sz w:val="28"/>
          <w:szCs w:val="28"/>
        </w:rPr>
        <w:t>бласт</w:t>
      </w:r>
      <w:r w:rsidRPr="00DF02F1">
        <w:rPr>
          <w:b/>
          <w:sz w:val="28"/>
          <w:szCs w:val="28"/>
          <w:lang w:val="ru-RU"/>
        </w:rPr>
        <w:t>ей</w:t>
      </w:r>
    </w:p>
    <w:p w14:paraId="2C0D0DC2" w14:textId="4E1D9403" w:rsidR="003A6162" w:rsidRPr="00DF02F1" w:rsidRDefault="003A6162" w:rsidP="00DF02F1">
      <w:pPr>
        <w:pStyle w:val="a3"/>
        <w:ind w:firstLine="4536"/>
        <w:jc w:val="center"/>
        <w:rPr>
          <w:b/>
          <w:sz w:val="28"/>
          <w:szCs w:val="28"/>
        </w:rPr>
      </w:pPr>
      <w:r w:rsidRPr="00DF02F1">
        <w:rPr>
          <w:b/>
          <w:sz w:val="28"/>
          <w:szCs w:val="28"/>
          <w:lang w:val="ru-RU"/>
        </w:rPr>
        <w:t>и городов</w:t>
      </w:r>
      <w:r w:rsidRPr="00DF02F1">
        <w:rPr>
          <w:b/>
          <w:sz w:val="28"/>
          <w:szCs w:val="28"/>
        </w:rPr>
        <w:t xml:space="preserve"> Астан</w:t>
      </w:r>
      <w:r w:rsidRPr="00DF02F1">
        <w:rPr>
          <w:b/>
          <w:sz w:val="28"/>
          <w:szCs w:val="28"/>
          <w:lang w:val="ru-RU"/>
        </w:rPr>
        <w:t>а</w:t>
      </w:r>
      <w:r w:rsidRPr="00DF02F1">
        <w:rPr>
          <w:b/>
          <w:sz w:val="28"/>
          <w:szCs w:val="28"/>
        </w:rPr>
        <w:t>, Алматы</w:t>
      </w:r>
      <w:r w:rsidRPr="00DF02F1">
        <w:rPr>
          <w:b/>
          <w:sz w:val="28"/>
          <w:szCs w:val="28"/>
          <w:lang w:val="ru-RU"/>
        </w:rPr>
        <w:t xml:space="preserve">, </w:t>
      </w:r>
      <w:r w:rsidRPr="00DF02F1">
        <w:rPr>
          <w:b/>
          <w:sz w:val="28"/>
          <w:szCs w:val="28"/>
        </w:rPr>
        <w:t>Шымкент</w:t>
      </w:r>
    </w:p>
    <w:p w14:paraId="0BD593A3" w14:textId="77777777" w:rsidR="003A6162" w:rsidRPr="00DF02F1" w:rsidRDefault="003A6162" w:rsidP="00DF02F1">
      <w:pPr>
        <w:pStyle w:val="a3"/>
        <w:jc w:val="both"/>
        <w:rPr>
          <w:sz w:val="28"/>
          <w:szCs w:val="28"/>
        </w:rPr>
      </w:pPr>
      <w:r w:rsidRPr="00DF02F1">
        <w:rPr>
          <w:sz w:val="28"/>
          <w:szCs w:val="28"/>
        </w:rPr>
        <w:tab/>
      </w:r>
    </w:p>
    <w:p w14:paraId="1B8D849F" w14:textId="77777777" w:rsidR="003A6162" w:rsidRPr="00DF02F1" w:rsidRDefault="003A6162" w:rsidP="00DF02F1">
      <w:pPr>
        <w:pStyle w:val="a3"/>
        <w:ind w:firstLine="720"/>
        <w:jc w:val="both"/>
        <w:rPr>
          <w:rFonts w:eastAsia="Calibri"/>
          <w:kern w:val="2"/>
          <w:sz w:val="28"/>
          <w:szCs w:val="28"/>
          <w:lang w:val="ru-RU"/>
          <w14:ligatures w14:val="standardContextual"/>
        </w:rPr>
      </w:pPr>
      <w:r w:rsidRPr="00DF02F1">
        <w:rPr>
          <w:sz w:val="28"/>
          <w:szCs w:val="28"/>
        </w:rPr>
        <w:t>Министерств</w:t>
      </w:r>
      <w:r w:rsidRPr="00DF02F1">
        <w:rPr>
          <w:sz w:val="28"/>
          <w:szCs w:val="28"/>
          <w:lang w:val="ru-RU"/>
        </w:rPr>
        <w:t>ом</w:t>
      </w:r>
      <w:r w:rsidRPr="00DF02F1">
        <w:rPr>
          <w:sz w:val="28"/>
          <w:szCs w:val="28"/>
        </w:rPr>
        <w:t xml:space="preserve"> просвещения Республики Казахстан </w:t>
      </w:r>
      <w:r w:rsidRPr="00DF02F1">
        <w:rPr>
          <w:i/>
          <w:sz w:val="24"/>
          <w:szCs w:val="24"/>
        </w:rPr>
        <w:t>(далее – Министерство)</w:t>
      </w:r>
      <w:r w:rsidRPr="00DF02F1">
        <w:rPr>
          <w:i/>
          <w:sz w:val="24"/>
          <w:szCs w:val="24"/>
          <w:lang w:val="ru-RU"/>
        </w:rPr>
        <w:t xml:space="preserve"> </w:t>
      </w:r>
      <w:r w:rsidRPr="00DF02F1">
        <w:rPr>
          <w:sz w:val="28"/>
          <w:szCs w:val="28"/>
          <w:lang w:val="ru-RU"/>
        </w:rPr>
        <w:t xml:space="preserve">в </w:t>
      </w:r>
      <w:r w:rsidRPr="00DF02F1">
        <w:rPr>
          <w:rFonts w:eastAsia="Calibri"/>
          <w:kern w:val="2"/>
          <w:sz w:val="28"/>
          <w:szCs w:val="28"/>
          <w:lang w:val="ru-RU"/>
          <w14:ligatures w14:val="standardContextual"/>
        </w:rPr>
        <w:t xml:space="preserve">соответствии с Планом действий по реализации Концепции развития дошкольного, среднего, технического и профессионального образования Республики Казахстан на 2023-2029 годы разработано мобильное приложение для консультационных пунктов в целях осведомленности родителей по вопросам ухода, развития детей. </w:t>
      </w:r>
    </w:p>
    <w:p w14:paraId="1F258847" w14:textId="77777777" w:rsidR="003A6162" w:rsidRPr="00DF02F1" w:rsidRDefault="003A6162" w:rsidP="00DF02F1">
      <w:pPr>
        <w:pStyle w:val="a3"/>
        <w:jc w:val="both"/>
        <w:rPr>
          <w:i/>
          <w:sz w:val="24"/>
          <w:szCs w:val="24"/>
        </w:rPr>
      </w:pPr>
      <w:r w:rsidRPr="00DF02F1">
        <w:rPr>
          <w:sz w:val="28"/>
          <w:szCs w:val="28"/>
        </w:rPr>
        <w:tab/>
      </w:r>
      <w:r w:rsidRPr="00DF02F1">
        <w:rPr>
          <w:sz w:val="28"/>
          <w:szCs w:val="28"/>
          <w:lang w:val="ru-RU"/>
        </w:rPr>
        <w:t xml:space="preserve">Данная работа проводится </w:t>
      </w:r>
      <w:r w:rsidRPr="00DF02F1">
        <w:rPr>
          <w:sz w:val="28"/>
          <w:szCs w:val="28"/>
        </w:rPr>
        <w:t xml:space="preserve">Министерством с марта 2023 года совместно </w:t>
      </w:r>
      <w:r w:rsidRPr="00DF02F1">
        <w:rPr>
          <w:sz w:val="28"/>
          <w:szCs w:val="28"/>
          <w:lang w:val="ru-RU"/>
        </w:rPr>
        <w:t xml:space="preserve">                </w:t>
      </w:r>
      <w:r w:rsidRPr="00DF02F1">
        <w:rPr>
          <w:sz w:val="28"/>
          <w:szCs w:val="28"/>
        </w:rPr>
        <w:t xml:space="preserve">с благотворительным фондом Minderoo </w:t>
      </w:r>
      <w:r w:rsidRPr="00DF02F1">
        <w:rPr>
          <w:i/>
          <w:sz w:val="24"/>
          <w:szCs w:val="24"/>
        </w:rPr>
        <w:t xml:space="preserve">(приложение 1). </w:t>
      </w:r>
    </w:p>
    <w:p w14:paraId="7FDFB92A" w14:textId="77777777" w:rsidR="00576C4C" w:rsidRPr="00DF02F1" w:rsidRDefault="003A6162" w:rsidP="00DF02F1">
      <w:pPr>
        <w:pStyle w:val="a3"/>
        <w:ind w:firstLine="720"/>
        <w:jc w:val="both"/>
        <w:rPr>
          <w:sz w:val="28"/>
          <w:szCs w:val="28"/>
          <w:lang w:val="ru-RU"/>
        </w:rPr>
      </w:pPr>
      <w:r w:rsidRPr="00DF02F1">
        <w:rPr>
          <w:sz w:val="28"/>
          <w:szCs w:val="28"/>
        </w:rPr>
        <w:t xml:space="preserve">В соответствии с </w:t>
      </w:r>
      <w:r w:rsidRPr="00DF02F1">
        <w:rPr>
          <w:sz w:val="28"/>
          <w:szCs w:val="28"/>
          <w:lang w:val="ru-RU"/>
        </w:rPr>
        <w:t>П</w:t>
      </w:r>
      <w:r w:rsidRPr="00DF02F1">
        <w:rPr>
          <w:sz w:val="28"/>
          <w:szCs w:val="28"/>
        </w:rPr>
        <w:t>ланом действий по реализации проекта</w:t>
      </w:r>
      <w:r w:rsidRPr="00DF02F1">
        <w:rPr>
          <w:sz w:val="28"/>
          <w:szCs w:val="28"/>
          <w:lang w:val="ru-RU"/>
        </w:rPr>
        <w:t xml:space="preserve">, в октябре </w:t>
      </w:r>
      <w:proofErr w:type="spellStart"/>
      <w:r w:rsidRPr="00DF02F1">
        <w:rPr>
          <w:sz w:val="28"/>
          <w:szCs w:val="28"/>
          <w:lang w:val="ru-RU"/>
        </w:rPr>
        <w:t>т.г</w:t>
      </w:r>
      <w:proofErr w:type="spellEnd"/>
      <w:r w:rsidRPr="00DF02F1">
        <w:rPr>
          <w:sz w:val="28"/>
          <w:szCs w:val="28"/>
          <w:lang w:val="ru-RU"/>
        </w:rPr>
        <w:t xml:space="preserve">. проведено тестирование мобильного приложения с охватом 3,2 тыс. родителей в 4-х пилотных регионах </w:t>
      </w:r>
      <w:r w:rsidRPr="00DF02F1">
        <w:rPr>
          <w:i/>
          <w:sz w:val="24"/>
          <w:szCs w:val="24"/>
          <w:lang w:val="ru-RU"/>
        </w:rPr>
        <w:t xml:space="preserve">(область Абай, Актюбинская, Карагандинская, </w:t>
      </w:r>
      <w:proofErr w:type="spellStart"/>
      <w:r w:rsidRPr="00DF02F1">
        <w:rPr>
          <w:i/>
          <w:sz w:val="24"/>
          <w:szCs w:val="24"/>
          <w:lang w:val="ru-RU"/>
        </w:rPr>
        <w:t>Кызылординская</w:t>
      </w:r>
      <w:proofErr w:type="spellEnd"/>
      <w:r w:rsidRPr="00DF02F1">
        <w:rPr>
          <w:i/>
          <w:sz w:val="24"/>
          <w:szCs w:val="24"/>
          <w:lang w:val="ru-RU"/>
        </w:rPr>
        <w:t xml:space="preserve"> области). </w:t>
      </w:r>
      <w:r w:rsidRPr="00DF02F1">
        <w:rPr>
          <w:sz w:val="28"/>
          <w:szCs w:val="28"/>
          <w:lang w:val="ru-RU"/>
        </w:rPr>
        <w:t>В результате</w:t>
      </w:r>
      <w:r w:rsidRPr="00DF02F1">
        <w:rPr>
          <w:i/>
          <w:sz w:val="24"/>
          <w:szCs w:val="24"/>
          <w:lang w:val="ru-RU"/>
        </w:rPr>
        <w:t xml:space="preserve"> </w:t>
      </w:r>
      <w:r w:rsidRPr="00DF02F1">
        <w:rPr>
          <w:sz w:val="28"/>
          <w:szCs w:val="28"/>
          <w:lang w:val="ru-RU"/>
        </w:rPr>
        <w:t xml:space="preserve">получены положительные отзывы родителей и педагогов. </w:t>
      </w:r>
    </w:p>
    <w:p w14:paraId="7DE9CE53" w14:textId="44CF8003" w:rsidR="003A6162" w:rsidRPr="00DF02F1" w:rsidRDefault="003A6162" w:rsidP="00DF02F1">
      <w:pPr>
        <w:pStyle w:val="a3"/>
        <w:ind w:firstLine="720"/>
        <w:jc w:val="both"/>
        <w:rPr>
          <w:sz w:val="28"/>
          <w:szCs w:val="28"/>
          <w:lang w:val="ru-RU"/>
        </w:rPr>
      </w:pPr>
      <w:r w:rsidRPr="00DF02F1">
        <w:rPr>
          <w:sz w:val="28"/>
          <w:szCs w:val="28"/>
          <w:lang w:val="ru-RU"/>
        </w:rPr>
        <w:t>В итоге запланировано</w:t>
      </w:r>
      <w:r w:rsidRPr="00DF02F1">
        <w:rPr>
          <w:sz w:val="28"/>
          <w:szCs w:val="28"/>
        </w:rPr>
        <w:t xml:space="preserve"> </w:t>
      </w:r>
      <w:r w:rsidRPr="00DF02F1">
        <w:rPr>
          <w:sz w:val="28"/>
          <w:szCs w:val="28"/>
          <w:lang w:val="ru-RU"/>
        </w:rPr>
        <w:t>масштабирование</w:t>
      </w:r>
      <w:r w:rsidRPr="00DF02F1">
        <w:rPr>
          <w:sz w:val="28"/>
          <w:szCs w:val="28"/>
        </w:rPr>
        <w:t xml:space="preserve"> мобильного приложения </w:t>
      </w:r>
      <w:r w:rsidRPr="00DF02F1">
        <w:rPr>
          <w:sz w:val="28"/>
          <w:szCs w:val="28"/>
          <w:lang w:val="ru-RU"/>
        </w:rPr>
        <w:t xml:space="preserve">по республике в период декабрь 2024 </w:t>
      </w:r>
      <w:r w:rsidR="004C5A53" w:rsidRPr="00DF02F1">
        <w:rPr>
          <w:sz w:val="28"/>
          <w:szCs w:val="28"/>
          <w:lang w:val="ru-RU"/>
        </w:rPr>
        <w:t>-</w:t>
      </w:r>
      <w:r w:rsidRPr="00DF02F1">
        <w:rPr>
          <w:sz w:val="28"/>
          <w:szCs w:val="28"/>
          <w:lang w:val="ru-RU"/>
        </w:rPr>
        <w:t xml:space="preserve"> апрель  2025 гг.</w:t>
      </w:r>
    </w:p>
    <w:p w14:paraId="0DE75DAD" w14:textId="16D407D5" w:rsidR="000B77EC" w:rsidRPr="00DF02F1" w:rsidRDefault="003A6162" w:rsidP="00DF02F1">
      <w:pPr>
        <w:pStyle w:val="a3"/>
        <w:jc w:val="both"/>
        <w:rPr>
          <w:sz w:val="28"/>
          <w:szCs w:val="28"/>
        </w:rPr>
      </w:pPr>
      <w:r w:rsidRPr="00DF02F1">
        <w:rPr>
          <w:sz w:val="28"/>
          <w:szCs w:val="28"/>
        </w:rPr>
        <w:tab/>
      </w:r>
      <w:r w:rsidRPr="00DF02F1">
        <w:rPr>
          <w:sz w:val="28"/>
          <w:szCs w:val="28"/>
          <w:lang w:val="ru-RU"/>
        </w:rPr>
        <w:t>В этой связи</w:t>
      </w:r>
      <w:r w:rsidRPr="00DF02F1">
        <w:rPr>
          <w:sz w:val="28"/>
          <w:szCs w:val="28"/>
        </w:rPr>
        <w:t xml:space="preserve"> </w:t>
      </w:r>
      <w:r w:rsidR="004C5A53" w:rsidRPr="00DF02F1">
        <w:rPr>
          <w:sz w:val="28"/>
          <w:szCs w:val="28"/>
        </w:rPr>
        <w:t xml:space="preserve">для организации </w:t>
      </w:r>
      <w:r w:rsidR="004C5A53" w:rsidRPr="00DF02F1">
        <w:rPr>
          <w:sz w:val="28"/>
          <w:szCs w:val="28"/>
          <w:lang w:val="ru-RU"/>
        </w:rPr>
        <w:t xml:space="preserve">эффективной информационно-разъяснительной работы </w:t>
      </w:r>
      <w:r w:rsidR="00576C4C" w:rsidRPr="00DF02F1">
        <w:rPr>
          <w:sz w:val="28"/>
          <w:szCs w:val="28"/>
          <w:lang w:val="ru-RU"/>
        </w:rPr>
        <w:t xml:space="preserve">по проекту </w:t>
      </w:r>
      <w:r w:rsidR="000B77EC" w:rsidRPr="00DF02F1">
        <w:rPr>
          <w:sz w:val="28"/>
          <w:szCs w:val="28"/>
        </w:rPr>
        <w:t xml:space="preserve">27 декабря в 16.00 ч. </w:t>
      </w:r>
      <w:r w:rsidR="004C5A53" w:rsidRPr="00DF02F1">
        <w:rPr>
          <w:sz w:val="28"/>
          <w:szCs w:val="28"/>
        </w:rPr>
        <w:t xml:space="preserve">Министерством </w:t>
      </w:r>
      <w:proofErr w:type="gramStart"/>
      <w:r w:rsidR="004C5A53" w:rsidRPr="00DF02F1">
        <w:rPr>
          <w:sz w:val="28"/>
          <w:szCs w:val="28"/>
        </w:rPr>
        <w:t>запланирована</w:t>
      </w:r>
      <w:proofErr w:type="gramEnd"/>
      <w:r w:rsidR="000B77EC" w:rsidRPr="00DF02F1">
        <w:rPr>
          <w:sz w:val="28"/>
          <w:szCs w:val="28"/>
        </w:rPr>
        <w:t xml:space="preserve"> инфосессия в формате </w:t>
      </w:r>
      <w:r w:rsidR="004C5A53" w:rsidRPr="00DF02F1">
        <w:rPr>
          <w:sz w:val="28"/>
          <w:szCs w:val="28"/>
          <w:lang w:val="en-US"/>
        </w:rPr>
        <w:t>Zoom</w:t>
      </w:r>
      <w:r w:rsidR="004C5A53" w:rsidRPr="00DF02F1">
        <w:rPr>
          <w:sz w:val="28"/>
          <w:szCs w:val="28"/>
        </w:rPr>
        <w:t xml:space="preserve"> для специалистов</w:t>
      </w:r>
      <w:r w:rsidR="004C5A53" w:rsidRPr="00DF02F1">
        <w:rPr>
          <w:sz w:val="28"/>
          <w:szCs w:val="28"/>
          <w:lang w:val="ru-RU"/>
        </w:rPr>
        <w:t xml:space="preserve"> дошкольного образования</w:t>
      </w:r>
      <w:r w:rsidR="004C5A53" w:rsidRPr="00DF02F1">
        <w:rPr>
          <w:sz w:val="28"/>
          <w:szCs w:val="28"/>
        </w:rPr>
        <w:t xml:space="preserve"> </w:t>
      </w:r>
      <w:r w:rsidR="00DF02F1" w:rsidRPr="00DF02F1">
        <w:rPr>
          <w:sz w:val="28"/>
          <w:szCs w:val="28"/>
        </w:rPr>
        <w:t>у</w:t>
      </w:r>
      <w:r w:rsidR="004C5A53" w:rsidRPr="00DF02F1">
        <w:rPr>
          <w:sz w:val="28"/>
          <w:szCs w:val="28"/>
        </w:rPr>
        <w:t>правлений и отделов образования областей, городов и районов, методических центров/кабинетов</w:t>
      </w:r>
      <w:r w:rsidR="00576C4C" w:rsidRPr="00DF02F1">
        <w:rPr>
          <w:sz w:val="28"/>
          <w:szCs w:val="28"/>
        </w:rPr>
        <w:t xml:space="preserve"> и</w:t>
      </w:r>
      <w:r w:rsidR="004C5A53" w:rsidRPr="00DF02F1">
        <w:rPr>
          <w:sz w:val="28"/>
          <w:szCs w:val="28"/>
        </w:rPr>
        <w:t xml:space="preserve"> мобильных групп.</w:t>
      </w:r>
    </w:p>
    <w:p w14:paraId="38D2493D" w14:textId="18708831" w:rsidR="004C5A53" w:rsidRPr="00DF02F1" w:rsidRDefault="004C5A53" w:rsidP="00DF02F1">
      <w:pPr>
        <w:rPr>
          <w:color w:val="1A1A1A"/>
          <w:sz w:val="24"/>
          <w:szCs w:val="24"/>
        </w:rPr>
      </w:pPr>
      <w:r w:rsidRPr="00DF02F1">
        <w:rPr>
          <w:sz w:val="28"/>
          <w:szCs w:val="28"/>
        </w:rPr>
        <w:tab/>
      </w:r>
      <w:r w:rsidR="00576C4C" w:rsidRPr="00DF02F1">
        <w:rPr>
          <w:sz w:val="28"/>
          <w:szCs w:val="28"/>
        </w:rPr>
        <w:t>(</w:t>
      </w:r>
      <w:r w:rsidR="00576C4C" w:rsidRPr="00DF02F1">
        <w:rPr>
          <w:i/>
          <w:sz w:val="24"/>
          <w:szCs w:val="24"/>
          <w:u w:val="single"/>
        </w:rPr>
        <w:t>Справочно:</w:t>
      </w:r>
      <w:r w:rsidR="00576C4C" w:rsidRPr="00DF02F1">
        <w:rPr>
          <w:sz w:val="28"/>
          <w:szCs w:val="28"/>
        </w:rPr>
        <w:t xml:space="preserve"> </w:t>
      </w:r>
      <w:r w:rsidR="00576C4C" w:rsidRPr="00DF02F1">
        <w:rPr>
          <w:sz w:val="24"/>
          <w:szCs w:val="24"/>
        </w:rPr>
        <w:t>с</w:t>
      </w:r>
      <w:r w:rsidRPr="00DF02F1">
        <w:rPr>
          <w:sz w:val="24"/>
          <w:szCs w:val="24"/>
        </w:rPr>
        <w:t xml:space="preserve">сылка:  </w:t>
      </w:r>
      <w:r w:rsidRPr="00DF02F1">
        <w:rPr>
          <w:color w:val="1A1A1A"/>
          <w:sz w:val="24"/>
          <w:szCs w:val="24"/>
        </w:rPr>
        <w:t>ДДО Департамент дошкольного образования приглашает вас на запланированную конференцию: Zoom.</w:t>
      </w:r>
    </w:p>
    <w:p w14:paraId="05F89421" w14:textId="2E61A6F6" w:rsidR="004C5A53" w:rsidRPr="00DF02F1" w:rsidRDefault="004C5A53" w:rsidP="00DF02F1">
      <w:pPr>
        <w:ind w:firstLine="709"/>
        <w:rPr>
          <w:color w:val="1A1A1A"/>
          <w:sz w:val="24"/>
          <w:szCs w:val="24"/>
        </w:rPr>
      </w:pPr>
      <w:r w:rsidRPr="00DF02F1">
        <w:rPr>
          <w:color w:val="1A1A1A"/>
          <w:sz w:val="24"/>
          <w:szCs w:val="24"/>
        </w:rPr>
        <w:t> Тема: Беске дейін үлгер</w:t>
      </w:r>
    </w:p>
    <w:p w14:paraId="2C576CC3" w14:textId="77777777" w:rsidR="004C5A53" w:rsidRPr="00DF02F1" w:rsidRDefault="004C5A53" w:rsidP="00DF02F1">
      <w:pPr>
        <w:ind w:firstLine="709"/>
        <w:rPr>
          <w:color w:val="1A1A1A"/>
          <w:sz w:val="24"/>
          <w:szCs w:val="24"/>
        </w:rPr>
      </w:pPr>
      <w:r w:rsidRPr="00DF02F1">
        <w:rPr>
          <w:color w:val="1A1A1A"/>
          <w:sz w:val="24"/>
          <w:szCs w:val="24"/>
        </w:rPr>
        <w:t>Время: 27 дек. 2024 16:00 Алматы</w:t>
      </w:r>
    </w:p>
    <w:p w14:paraId="30F44637" w14:textId="77777777" w:rsidR="004C5A53" w:rsidRPr="00DF02F1" w:rsidRDefault="004C5A53" w:rsidP="00DF02F1">
      <w:pPr>
        <w:ind w:firstLine="709"/>
        <w:rPr>
          <w:color w:val="1A1A1A"/>
          <w:sz w:val="24"/>
          <w:szCs w:val="24"/>
        </w:rPr>
      </w:pPr>
      <w:r w:rsidRPr="00DF02F1">
        <w:rPr>
          <w:color w:val="1A1A1A"/>
          <w:sz w:val="24"/>
          <w:szCs w:val="24"/>
        </w:rPr>
        <w:t>Join Zoom Meeting</w:t>
      </w:r>
    </w:p>
    <w:p w14:paraId="26366980" w14:textId="77777777" w:rsidR="004C5A53" w:rsidRPr="00DF02F1" w:rsidRDefault="00341B48" w:rsidP="00DF02F1">
      <w:pPr>
        <w:ind w:firstLine="709"/>
        <w:rPr>
          <w:color w:val="1A1A1A"/>
          <w:sz w:val="24"/>
          <w:szCs w:val="24"/>
        </w:rPr>
      </w:pPr>
      <w:hyperlink r:id="rId9" w:tgtFrame="_blank" w:history="1">
        <w:r w:rsidR="004C5A53" w:rsidRPr="00DF02F1">
          <w:rPr>
            <w:rStyle w:val="af0"/>
            <w:sz w:val="24"/>
            <w:szCs w:val="24"/>
          </w:rPr>
          <w:t>https://us02web.zoom.us/j/85277679082?pwd=rlwe3OVLaohKyTVVKahEJtz5LM6XOG.1</w:t>
        </w:r>
      </w:hyperlink>
    </w:p>
    <w:p w14:paraId="107A0BD9" w14:textId="77777777" w:rsidR="004C5A53" w:rsidRPr="00DF02F1" w:rsidRDefault="004C5A53" w:rsidP="00DF02F1">
      <w:pPr>
        <w:ind w:firstLine="709"/>
        <w:rPr>
          <w:color w:val="1A1A1A"/>
          <w:sz w:val="24"/>
          <w:szCs w:val="24"/>
        </w:rPr>
      </w:pPr>
      <w:r w:rsidRPr="00DF02F1">
        <w:rPr>
          <w:color w:val="1A1A1A"/>
          <w:sz w:val="24"/>
          <w:szCs w:val="24"/>
        </w:rPr>
        <w:t>Идентификатор конференции: </w:t>
      </w:r>
      <w:r w:rsidRPr="00DF02F1">
        <w:rPr>
          <w:rStyle w:val="wmi-callto"/>
          <w:color w:val="1A1A1A"/>
          <w:sz w:val="24"/>
          <w:szCs w:val="24"/>
        </w:rPr>
        <w:t>852 7767 9082</w:t>
      </w:r>
    </w:p>
    <w:p w14:paraId="35254E16" w14:textId="30257527" w:rsidR="004C5A53" w:rsidRPr="00DF02F1" w:rsidRDefault="004C5A53" w:rsidP="00DF02F1">
      <w:pPr>
        <w:ind w:firstLine="709"/>
        <w:rPr>
          <w:color w:val="1A1A1A"/>
          <w:sz w:val="24"/>
          <w:szCs w:val="24"/>
        </w:rPr>
      </w:pPr>
      <w:r w:rsidRPr="00DF02F1">
        <w:rPr>
          <w:color w:val="1A1A1A"/>
          <w:sz w:val="24"/>
          <w:szCs w:val="24"/>
        </w:rPr>
        <w:t>Код доступа: 227978</w:t>
      </w:r>
      <w:r w:rsidR="00576C4C" w:rsidRPr="00DF02F1">
        <w:rPr>
          <w:color w:val="1A1A1A"/>
          <w:sz w:val="24"/>
          <w:szCs w:val="24"/>
        </w:rPr>
        <w:t>)</w:t>
      </w:r>
    </w:p>
    <w:p w14:paraId="6755CF25" w14:textId="35E9BE83" w:rsidR="003A6162" w:rsidRPr="00DF02F1" w:rsidRDefault="004C5A53" w:rsidP="00DF02F1">
      <w:pPr>
        <w:jc w:val="both"/>
        <w:rPr>
          <w:b/>
          <w:sz w:val="28"/>
          <w:szCs w:val="28"/>
        </w:rPr>
      </w:pPr>
      <w:r w:rsidRPr="00DF02F1">
        <w:rPr>
          <w:color w:val="1A1A1A"/>
          <w:sz w:val="24"/>
          <w:szCs w:val="24"/>
        </w:rPr>
        <w:t> </w:t>
      </w:r>
      <w:r w:rsidR="00576C4C" w:rsidRPr="00DF02F1">
        <w:rPr>
          <w:color w:val="1A1A1A"/>
          <w:sz w:val="24"/>
          <w:szCs w:val="24"/>
        </w:rPr>
        <w:tab/>
      </w:r>
      <w:r w:rsidR="003A6162" w:rsidRPr="00DF02F1">
        <w:rPr>
          <w:sz w:val="28"/>
          <w:szCs w:val="28"/>
        </w:rPr>
        <w:t xml:space="preserve">Кроме того, </w:t>
      </w:r>
      <w:r w:rsidR="00576C4C" w:rsidRPr="00DF02F1">
        <w:rPr>
          <w:sz w:val="28"/>
          <w:szCs w:val="28"/>
          <w:lang w:val="ru-RU"/>
        </w:rPr>
        <w:t>необходимо</w:t>
      </w:r>
      <w:r w:rsidR="003A6162" w:rsidRPr="00DF02F1">
        <w:rPr>
          <w:sz w:val="28"/>
          <w:szCs w:val="28"/>
          <w:lang w:val="ru-RU"/>
        </w:rPr>
        <w:t xml:space="preserve"> определить</w:t>
      </w:r>
      <w:r w:rsidR="003A6162" w:rsidRPr="00DF02F1">
        <w:rPr>
          <w:sz w:val="28"/>
          <w:szCs w:val="28"/>
        </w:rPr>
        <w:t xml:space="preserve"> кандидатуры специалистов, ответственных за </w:t>
      </w:r>
      <w:r w:rsidR="003A6162" w:rsidRPr="00DF02F1">
        <w:rPr>
          <w:sz w:val="28"/>
          <w:szCs w:val="28"/>
          <w:lang w:val="ru-RU"/>
        </w:rPr>
        <w:t>внедрение мобильного приложения</w:t>
      </w:r>
      <w:r w:rsidR="003A6162" w:rsidRPr="00DF02F1">
        <w:rPr>
          <w:sz w:val="28"/>
          <w:szCs w:val="28"/>
        </w:rPr>
        <w:t xml:space="preserve"> в регионах </w:t>
      </w:r>
      <w:r w:rsidR="003A6162" w:rsidRPr="00DF02F1">
        <w:rPr>
          <w:i/>
          <w:sz w:val="24"/>
          <w:szCs w:val="24"/>
        </w:rPr>
        <w:t>(приложение 2),</w:t>
      </w:r>
      <w:r w:rsidR="003A6162" w:rsidRPr="00DF02F1">
        <w:rPr>
          <w:sz w:val="28"/>
          <w:szCs w:val="28"/>
        </w:rPr>
        <w:t xml:space="preserve"> и </w:t>
      </w:r>
      <w:r w:rsidR="003A6162" w:rsidRPr="00DF02F1">
        <w:rPr>
          <w:sz w:val="28"/>
          <w:szCs w:val="28"/>
          <w:lang w:val="ru-RU"/>
        </w:rPr>
        <w:t>на</w:t>
      </w:r>
      <w:r w:rsidR="003A6162" w:rsidRPr="00DF02F1">
        <w:rPr>
          <w:sz w:val="28"/>
          <w:szCs w:val="28"/>
        </w:rPr>
        <w:t xml:space="preserve">править на электронную почту </w:t>
      </w:r>
      <w:r w:rsidR="003A6162" w:rsidRPr="00DF02F1">
        <w:rPr>
          <w:sz w:val="20"/>
          <w:szCs w:val="20"/>
        </w:rPr>
        <w:fldChar w:fldCharType="begin"/>
      </w:r>
      <w:r w:rsidR="003A6162" w:rsidRPr="00DF02F1">
        <w:instrText xml:space="preserve"> HYPERLINK "mailto:la.baron@edu.gov.kz" </w:instrText>
      </w:r>
      <w:r w:rsidR="003A6162" w:rsidRPr="00DF02F1">
        <w:rPr>
          <w:sz w:val="20"/>
          <w:szCs w:val="20"/>
        </w:rPr>
        <w:fldChar w:fldCharType="separate"/>
      </w:r>
      <w:r w:rsidR="003A6162" w:rsidRPr="00DF02F1">
        <w:rPr>
          <w:rStyle w:val="af0"/>
          <w:sz w:val="28"/>
          <w:szCs w:val="28"/>
        </w:rPr>
        <w:t>la.baron@edu.gov.kz</w:t>
      </w:r>
      <w:r w:rsidR="003A6162" w:rsidRPr="00DF02F1">
        <w:rPr>
          <w:rStyle w:val="af0"/>
          <w:sz w:val="28"/>
          <w:szCs w:val="28"/>
        </w:rPr>
        <w:fldChar w:fldCharType="end"/>
      </w:r>
      <w:r w:rsidR="003A6162" w:rsidRPr="00DF02F1">
        <w:rPr>
          <w:sz w:val="28"/>
          <w:szCs w:val="28"/>
          <w:lang w:val="ru-RU"/>
        </w:rPr>
        <w:t xml:space="preserve"> в срок </w:t>
      </w:r>
      <w:r w:rsidR="003A6162" w:rsidRPr="00DF02F1">
        <w:rPr>
          <w:b/>
          <w:sz w:val="28"/>
          <w:szCs w:val="28"/>
          <w:lang w:val="ru-RU"/>
        </w:rPr>
        <w:t xml:space="preserve">до </w:t>
      </w:r>
      <w:r w:rsidR="00576C4C" w:rsidRPr="00DF02F1">
        <w:rPr>
          <w:b/>
          <w:sz w:val="28"/>
          <w:szCs w:val="28"/>
          <w:lang w:val="ru-RU"/>
        </w:rPr>
        <w:t>30</w:t>
      </w:r>
      <w:r w:rsidR="003A6162" w:rsidRPr="00DF02F1">
        <w:rPr>
          <w:b/>
          <w:sz w:val="28"/>
          <w:szCs w:val="28"/>
          <w:lang w:val="ru-RU"/>
        </w:rPr>
        <w:t xml:space="preserve"> декабря </w:t>
      </w:r>
      <w:proofErr w:type="spellStart"/>
      <w:r w:rsidR="003A6162" w:rsidRPr="00DF02F1">
        <w:rPr>
          <w:b/>
          <w:sz w:val="28"/>
          <w:szCs w:val="28"/>
          <w:lang w:val="ru-RU"/>
        </w:rPr>
        <w:t>т.г</w:t>
      </w:r>
      <w:proofErr w:type="spellEnd"/>
      <w:r w:rsidR="003A6162" w:rsidRPr="00DF02F1">
        <w:rPr>
          <w:b/>
          <w:sz w:val="28"/>
          <w:szCs w:val="28"/>
          <w:lang w:val="ru-RU"/>
        </w:rPr>
        <w:t>.</w:t>
      </w:r>
    </w:p>
    <w:p w14:paraId="61F8B893" w14:textId="44D329C5" w:rsidR="003A6162" w:rsidRPr="00DF02F1" w:rsidRDefault="003A6162" w:rsidP="00DF02F1">
      <w:pPr>
        <w:pStyle w:val="a3"/>
        <w:jc w:val="both"/>
        <w:rPr>
          <w:i/>
          <w:sz w:val="24"/>
          <w:szCs w:val="24"/>
        </w:rPr>
      </w:pPr>
      <w:r w:rsidRPr="00DF02F1">
        <w:rPr>
          <w:sz w:val="28"/>
          <w:szCs w:val="28"/>
        </w:rPr>
        <w:t xml:space="preserve">     </w:t>
      </w:r>
      <w:r w:rsidRPr="00DF02F1">
        <w:rPr>
          <w:sz w:val="28"/>
          <w:szCs w:val="28"/>
          <w:lang w:val="ru-RU"/>
        </w:rPr>
        <w:tab/>
      </w:r>
      <w:r w:rsidRPr="00DF02F1">
        <w:rPr>
          <w:sz w:val="28"/>
          <w:szCs w:val="28"/>
        </w:rPr>
        <w:t xml:space="preserve">Для участников масштабирования будет организовано </w:t>
      </w:r>
      <w:r w:rsidRPr="00DF02F1">
        <w:rPr>
          <w:sz w:val="28"/>
          <w:szCs w:val="28"/>
          <w:lang w:val="ru-RU"/>
        </w:rPr>
        <w:t>методическое сопровождение и онлайн-консультирование координаторов проекта</w:t>
      </w:r>
      <w:r w:rsidRPr="00DF02F1">
        <w:rPr>
          <w:sz w:val="28"/>
          <w:szCs w:val="28"/>
        </w:rPr>
        <w:t xml:space="preserve"> </w:t>
      </w:r>
      <w:r w:rsidRPr="00DF02F1">
        <w:rPr>
          <w:i/>
          <w:sz w:val="24"/>
          <w:szCs w:val="24"/>
        </w:rPr>
        <w:t>(приложени</w:t>
      </w:r>
      <w:r w:rsidR="002228AD" w:rsidRPr="00DF02F1">
        <w:rPr>
          <w:i/>
          <w:sz w:val="24"/>
          <w:szCs w:val="24"/>
        </w:rPr>
        <w:t>я</w:t>
      </w:r>
      <w:r w:rsidRPr="00DF02F1">
        <w:rPr>
          <w:i/>
          <w:sz w:val="24"/>
          <w:szCs w:val="24"/>
        </w:rPr>
        <w:t xml:space="preserve"> 3</w:t>
      </w:r>
      <w:r w:rsidR="002228AD" w:rsidRPr="00DF02F1">
        <w:rPr>
          <w:i/>
          <w:sz w:val="24"/>
          <w:szCs w:val="24"/>
        </w:rPr>
        <w:t>-4</w:t>
      </w:r>
      <w:r w:rsidRPr="00DF02F1">
        <w:rPr>
          <w:i/>
          <w:sz w:val="24"/>
          <w:szCs w:val="24"/>
        </w:rPr>
        <w:t xml:space="preserve">). </w:t>
      </w:r>
    </w:p>
    <w:p w14:paraId="1DCDBC17" w14:textId="1BEE3DA4" w:rsidR="003A6162" w:rsidRPr="00DF02F1" w:rsidRDefault="00DF02F1" w:rsidP="00DF02F1">
      <w:pPr>
        <w:pStyle w:val="a3"/>
        <w:jc w:val="both"/>
        <w:rPr>
          <w:sz w:val="28"/>
          <w:szCs w:val="28"/>
        </w:rPr>
      </w:pPr>
      <w:r w:rsidRPr="00DF02F1">
        <w:rPr>
          <w:sz w:val="28"/>
          <w:szCs w:val="28"/>
        </w:rPr>
        <w:tab/>
        <w:t>Учитывая вышеизложенное, у</w:t>
      </w:r>
      <w:r w:rsidR="003A6162" w:rsidRPr="00DF02F1">
        <w:rPr>
          <w:sz w:val="28"/>
          <w:szCs w:val="28"/>
        </w:rPr>
        <w:t>правлениям образования совместно с методическими центрами (кабинетами)</w:t>
      </w:r>
      <w:r w:rsidR="00576C4C" w:rsidRPr="00DF02F1">
        <w:rPr>
          <w:sz w:val="28"/>
          <w:szCs w:val="28"/>
        </w:rPr>
        <w:t xml:space="preserve"> и мобильными группами</w:t>
      </w:r>
      <w:r w:rsidR="003A6162" w:rsidRPr="00DF02F1">
        <w:rPr>
          <w:sz w:val="28"/>
          <w:szCs w:val="28"/>
        </w:rPr>
        <w:t xml:space="preserve"> необходимо </w:t>
      </w:r>
      <w:r w:rsidR="003A6162" w:rsidRPr="00DF02F1">
        <w:rPr>
          <w:sz w:val="28"/>
          <w:szCs w:val="28"/>
          <w:lang w:val="ru-RU"/>
        </w:rPr>
        <w:lastRenderedPageBreak/>
        <w:t>принять участие в</w:t>
      </w:r>
      <w:r w:rsidR="003A6162" w:rsidRPr="00DF02F1">
        <w:rPr>
          <w:sz w:val="28"/>
          <w:szCs w:val="28"/>
        </w:rPr>
        <w:t xml:space="preserve"> реализации проекта и создать условия для успешного массового распространения мобильного приложения в соответствии с запланированными сроками. </w:t>
      </w:r>
    </w:p>
    <w:p w14:paraId="78B58C47" w14:textId="77777777" w:rsidR="003A6162" w:rsidRPr="00DF02F1" w:rsidRDefault="003A6162" w:rsidP="00DF02F1">
      <w:pPr>
        <w:widowControl/>
        <w:autoSpaceDE/>
        <w:autoSpaceDN/>
        <w:ind w:firstLine="709"/>
        <w:jc w:val="both"/>
        <w:rPr>
          <w:rFonts w:eastAsia="Calibri"/>
          <w:kern w:val="2"/>
          <w:sz w:val="28"/>
          <w:szCs w:val="28"/>
          <w:lang w:val="ru-RU"/>
          <w14:ligatures w14:val="standardContextual"/>
        </w:rPr>
      </w:pPr>
      <w:r w:rsidRPr="00DF02F1">
        <w:rPr>
          <w:sz w:val="28"/>
          <w:szCs w:val="28"/>
        </w:rPr>
        <w:tab/>
      </w:r>
      <w:r w:rsidRPr="00DF02F1">
        <w:rPr>
          <w:rFonts w:eastAsia="Calibri"/>
          <w:kern w:val="2"/>
          <w:sz w:val="28"/>
          <w:szCs w:val="28"/>
          <w:lang w:val="ru-RU"/>
          <w14:ligatures w14:val="standardContextual"/>
        </w:rPr>
        <w:t>Доводим до вашего сведения, что реализация проекта находится на контроле Министерства.</w:t>
      </w:r>
    </w:p>
    <w:p w14:paraId="67D37C66" w14:textId="77777777" w:rsidR="003A6162" w:rsidRPr="00DF02F1" w:rsidRDefault="003A6162" w:rsidP="00DF02F1">
      <w:pPr>
        <w:pStyle w:val="a3"/>
        <w:jc w:val="both"/>
        <w:rPr>
          <w:sz w:val="28"/>
          <w:szCs w:val="28"/>
          <w:lang w:val="ru-RU"/>
        </w:rPr>
      </w:pPr>
    </w:p>
    <w:p w14:paraId="334F2F8B" w14:textId="77777777" w:rsidR="00576C4C" w:rsidRPr="00DF02F1" w:rsidRDefault="00576C4C" w:rsidP="00DF02F1">
      <w:pPr>
        <w:pStyle w:val="a3"/>
        <w:jc w:val="both"/>
        <w:rPr>
          <w:sz w:val="28"/>
          <w:szCs w:val="28"/>
          <w:lang w:val="ru-RU"/>
        </w:rPr>
      </w:pPr>
    </w:p>
    <w:p w14:paraId="4D735435" w14:textId="00F53EB0" w:rsidR="003A6162" w:rsidRPr="00DF02F1" w:rsidRDefault="003A6162" w:rsidP="00DF02F1">
      <w:pPr>
        <w:pStyle w:val="a3"/>
        <w:jc w:val="both"/>
        <w:rPr>
          <w:b/>
          <w:sz w:val="28"/>
          <w:szCs w:val="28"/>
          <w:lang w:val="ru-RU"/>
        </w:rPr>
      </w:pPr>
      <w:r w:rsidRPr="00DF02F1">
        <w:rPr>
          <w:sz w:val="28"/>
          <w:szCs w:val="28"/>
        </w:rPr>
        <w:tab/>
      </w:r>
      <w:r w:rsidRPr="00DF02F1">
        <w:rPr>
          <w:b/>
          <w:sz w:val="28"/>
          <w:szCs w:val="28"/>
          <w:lang w:val="ru-RU"/>
        </w:rPr>
        <w:t>Д</w:t>
      </w:r>
      <w:r w:rsidRPr="00DF02F1">
        <w:rPr>
          <w:b/>
          <w:sz w:val="28"/>
          <w:szCs w:val="28"/>
        </w:rPr>
        <w:t xml:space="preserve">иректор </w:t>
      </w:r>
      <w:r w:rsidRPr="00DF02F1">
        <w:rPr>
          <w:b/>
          <w:sz w:val="28"/>
          <w:szCs w:val="28"/>
          <w:lang w:val="ru-RU"/>
        </w:rPr>
        <w:t>Д</w:t>
      </w:r>
      <w:r w:rsidRPr="00DF02F1">
        <w:rPr>
          <w:b/>
          <w:sz w:val="28"/>
          <w:szCs w:val="28"/>
        </w:rPr>
        <w:t>епартамента</w:t>
      </w:r>
    </w:p>
    <w:p w14:paraId="5C7253BD" w14:textId="77777777" w:rsidR="003A6162" w:rsidRPr="00DF02F1" w:rsidRDefault="003A6162" w:rsidP="00DF02F1">
      <w:pPr>
        <w:pStyle w:val="a3"/>
        <w:jc w:val="both"/>
        <w:rPr>
          <w:b/>
          <w:sz w:val="28"/>
          <w:szCs w:val="28"/>
        </w:rPr>
      </w:pPr>
      <w:r w:rsidRPr="00DF02F1">
        <w:rPr>
          <w:b/>
          <w:sz w:val="28"/>
          <w:szCs w:val="28"/>
          <w:lang w:val="ru-RU"/>
        </w:rPr>
        <w:t xml:space="preserve">          д</w:t>
      </w:r>
      <w:r w:rsidRPr="00DF02F1">
        <w:rPr>
          <w:b/>
          <w:sz w:val="28"/>
          <w:szCs w:val="28"/>
        </w:rPr>
        <w:t>ошкольно</w:t>
      </w:r>
      <w:proofErr w:type="spellStart"/>
      <w:r w:rsidRPr="00DF02F1">
        <w:rPr>
          <w:b/>
          <w:sz w:val="28"/>
          <w:szCs w:val="28"/>
          <w:lang w:val="ru-RU"/>
        </w:rPr>
        <w:t>го</w:t>
      </w:r>
      <w:proofErr w:type="spellEnd"/>
      <w:r w:rsidRPr="00DF02F1">
        <w:rPr>
          <w:b/>
          <w:sz w:val="28"/>
          <w:szCs w:val="28"/>
        </w:rPr>
        <w:t xml:space="preserve"> образовани</w:t>
      </w:r>
      <w:r w:rsidRPr="00DF02F1">
        <w:rPr>
          <w:b/>
          <w:sz w:val="28"/>
          <w:szCs w:val="28"/>
          <w:lang w:val="ru-RU"/>
        </w:rPr>
        <w:t xml:space="preserve">я                                                    </w:t>
      </w:r>
      <w:r w:rsidRPr="00DF02F1">
        <w:rPr>
          <w:b/>
          <w:sz w:val="28"/>
          <w:szCs w:val="28"/>
        </w:rPr>
        <w:t>М. Адамова</w:t>
      </w:r>
    </w:p>
    <w:p w14:paraId="29035560" w14:textId="77777777" w:rsidR="003A6162" w:rsidRPr="00DF02F1" w:rsidRDefault="003A6162" w:rsidP="00DF02F1">
      <w:pPr>
        <w:pStyle w:val="a3"/>
        <w:rPr>
          <w:i/>
          <w:sz w:val="24"/>
          <w:szCs w:val="24"/>
          <w:lang w:val="ru-RU"/>
        </w:rPr>
      </w:pPr>
    </w:p>
    <w:p w14:paraId="73F655F0" w14:textId="77777777" w:rsidR="002228AD" w:rsidRPr="00DF02F1" w:rsidRDefault="002228AD" w:rsidP="00DF02F1">
      <w:pPr>
        <w:pStyle w:val="a3"/>
        <w:rPr>
          <w:i/>
          <w:sz w:val="24"/>
          <w:szCs w:val="24"/>
          <w:lang w:val="ru-RU"/>
        </w:rPr>
      </w:pPr>
    </w:p>
    <w:p w14:paraId="4C4BBD31" w14:textId="77777777" w:rsidR="002228AD" w:rsidRPr="00DF02F1" w:rsidRDefault="002228AD" w:rsidP="00DF02F1">
      <w:pPr>
        <w:pStyle w:val="a3"/>
        <w:rPr>
          <w:i/>
          <w:sz w:val="24"/>
          <w:szCs w:val="24"/>
          <w:lang w:val="ru-RU"/>
        </w:rPr>
      </w:pPr>
    </w:p>
    <w:p w14:paraId="10A5D4F3" w14:textId="77777777" w:rsidR="002228AD" w:rsidRPr="00DF02F1" w:rsidRDefault="002228AD" w:rsidP="00DF02F1">
      <w:pPr>
        <w:pStyle w:val="a3"/>
        <w:rPr>
          <w:i/>
          <w:sz w:val="24"/>
          <w:szCs w:val="24"/>
          <w:lang w:val="ru-RU"/>
        </w:rPr>
      </w:pPr>
    </w:p>
    <w:p w14:paraId="44E72114" w14:textId="77777777" w:rsidR="002228AD" w:rsidRPr="00DF02F1" w:rsidRDefault="002228AD" w:rsidP="00DF02F1">
      <w:pPr>
        <w:pStyle w:val="a3"/>
        <w:rPr>
          <w:i/>
          <w:sz w:val="24"/>
          <w:szCs w:val="24"/>
          <w:lang w:val="ru-RU"/>
        </w:rPr>
      </w:pPr>
    </w:p>
    <w:p w14:paraId="71ECDBF2" w14:textId="77777777" w:rsidR="002228AD" w:rsidRPr="00DF02F1" w:rsidRDefault="002228AD" w:rsidP="00DF02F1">
      <w:pPr>
        <w:pStyle w:val="a3"/>
        <w:rPr>
          <w:i/>
          <w:sz w:val="24"/>
          <w:szCs w:val="24"/>
          <w:lang w:val="ru-RU"/>
        </w:rPr>
      </w:pPr>
    </w:p>
    <w:p w14:paraId="26BED165" w14:textId="77777777" w:rsidR="002228AD" w:rsidRPr="00DF02F1" w:rsidRDefault="002228AD" w:rsidP="00DF02F1">
      <w:pPr>
        <w:pStyle w:val="a3"/>
        <w:rPr>
          <w:i/>
          <w:sz w:val="24"/>
          <w:szCs w:val="24"/>
          <w:lang w:val="ru-RU"/>
        </w:rPr>
      </w:pPr>
    </w:p>
    <w:p w14:paraId="0173DA8D" w14:textId="77777777" w:rsidR="002228AD" w:rsidRPr="00DF02F1" w:rsidRDefault="002228AD" w:rsidP="00DF02F1">
      <w:pPr>
        <w:pStyle w:val="a3"/>
        <w:rPr>
          <w:i/>
          <w:sz w:val="24"/>
          <w:szCs w:val="24"/>
          <w:lang w:val="ru-RU"/>
        </w:rPr>
      </w:pPr>
    </w:p>
    <w:p w14:paraId="5493F1F1" w14:textId="77777777" w:rsidR="002228AD" w:rsidRPr="00DF02F1" w:rsidRDefault="002228AD" w:rsidP="00DF02F1">
      <w:pPr>
        <w:pStyle w:val="a3"/>
        <w:rPr>
          <w:i/>
          <w:sz w:val="24"/>
          <w:szCs w:val="24"/>
          <w:lang w:val="ru-RU"/>
        </w:rPr>
      </w:pPr>
    </w:p>
    <w:p w14:paraId="4AB59686" w14:textId="77777777" w:rsidR="002228AD" w:rsidRPr="00DF02F1" w:rsidRDefault="002228AD" w:rsidP="00DF02F1">
      <w:pPr>
        <w:pStyle w:val="a3"/>
        <w:rPr>
          <w:i/>
          <w:sz w:val="24"/>
          <w:szCs w:val="24"/>
          <w:lang w:val="ru-RU"/>
        </w:rPr>
      </w:pPr>
    </w:p>
    <w:p w14:paraId="335C6E2B" w14:textId="77777777" w:rsidR="002228AD" w:rsidRPr="00DF02F1" w:rsidRDefault="002228AD" w:rsidP="00DF02F1">
      <w:pPr>
        <w:pStyle w:val="a3"/>
        <w:rPr>
          <w:i/>
          <w:sz w:val="24"/>
          <w:szCs w:val="24"/>
          <w:lang w:val="ru-RU"/>
        </w:rPr>
      </w:pPr>
    </w:p>
    <w:p w14:paraId="7BFB3924" w14:textId="77777777" w:rsidR="002228AD" w:rsidRPr="00DF02F1" w:rsidRDefault="002228AD" w:rsidP="00DF02F1">
      <w:pPr>
        <w:pStyle w:val="a3"/>
        <w:rPr>
          <w:i/>
          <w:sz w:val="24"/>
          <w:szCs w:val="24"/>
          <w:lang w:val="ru-RU"/>
        </w:rPr>
      </w:pPr>
    </w:p>
    <w:p w14:paraId="6FCC0BE4" w14:textId="77777777" w:rsidR="002228AD" w:rsidRPr="00DF02F1" w:rsidRDefault="002228AD" w:rsidP="00DF02F1">
      <w:pPr>
        <w:pStyle w:val="a3"/>
        <w:rPr>
          <w:i/>
          <w:sz w:val="24"/>
          <w:szCs w:val="24"/>
          <w:lang w:val="ru-RU"/>
        </w:rPr>
      </w:pPr>
    </w:p>
    <w:p w14:paraId="01F126BD" w14:textId="77777777" w:rsidR="002228AD" w:rsidRPr="00DF02F1" w:rsidRDefault="002228AD" w:rsidP="00DF02F1">
      <w:pPr>
        <w:pStyle w:val="a3"/>
        <w:rPr>
          <w:i/>
          <w:sz w:val="24"/>
          <w:szCs w:val="24"/>
          <w:lang w:val="ru-RU"/>
        </w:rPr>
      </w:pPr>
    </w:p>
    <w:p w14:paraId="1B67CC59" w14:textId="77777777" w:rsidR="002228AD" w:rsidRPr="00DF02F1" w:rsidRDefault="002228AD" w:rsidP="00DF02F1">
      <w:pPr>
        <w:pStyle w:val="a3"/>
        <w:rPr>
          <w:i/>
          <w:sz w:val="24"/>
          <w:szCs w:val="24"/>
          <w:lang w:val="ru-RU"/>
        </w:rPr>
      </w:pPr>
    </w:p>
    <w:p w14:paraId="228CFB02" w14:textId="2FE368D3" w:rsidR="0083184B" w:rsidRDefault="003A6162" w:rsidP="00DF02F1">
      <w:pPr>
        <w:pStyle w:val="a3"/>
      </w:pPr>
      <w:r w:rsidRPr="00DF02F1">
        <w:rPr>
          <w:i/>
          <w:sz w:val="24"/>
          <w:szCs w:val="24"/>
        </w:rPr>
        <w:t>Л. Барон</w:t>
      </w:r>
      <w:r w:rsidRPr="00DF02F1">
        <w:rPr>
          <w:i/>
          <w:sz w:val="24"/>
          <w:szCs w:val="24"/>
          <w:lang w:val="ru-RU"/>
        </w:rPr>
        <w:t xml:space="preserve">, </w:t>
      </w:r>
      <w:r w:rsidRPr="00DF02F1">
        <w:rPr>
          <w:i/>
          <w:sz w:val="24"/>
          <w:szCs w:val="24"/>
        </w:rPr>
        <w:t>74-82-77</w:t>
      </w:r>
      <w:bookmarkStart w:id="0" w:name="_GoBack"/>
      <w:bookmarkEnd w:id="0"/>
    </w:p>
    <w:sectPr w:rsidR="0083184B" w:rsidSect="002B1199">
      <w:headerReference w:type="default" r:id="rId10"/>
      <w:type w:val="continuous"/>
      <w:pgSz w:w="11910" w:h="16840"/>
      <w:pgMar w:top="0" w:right="853" w:bottom="280" w:left="1418" w:header="29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D3218" w14:textId="77777777" w:rsidR="00341B48" w:rsidRDefault="00341B48" w:rsidP="00E11496">
      <w:r>
        <w:separator/>
      </w:r>
    </w:p>
  </w:endnote>
  <w:endnote w:type="continuationSeparator" w:id="0">
    <w:p w14:paraId="3D31DF35" w14:textId="77777777" w:rsidR="00341B48" w:rsidRDefault="00341B48" w:rsidP="00E1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34BBB" w14:textId="77777777" w:rsidR="00341B48" w:rsidRDefault="00341B48" w:rsidP="00E11496">
      <w:r>
        <w:separator/>
      </w:r>
    </w:p>
  </w:footnote>
  <w:footnote w:type="continuationSeparator" w:id="0">
    <w:p w14:paraId="49CDDCEF" w14:textId="77777777" w:rsidR="00341B48" w:rsidRDefault="00341B48" w:rsidP="00E11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89BC1" w14:textId="54781DEC" w:rsidR="00273082" w:rsidRDefault="00273082">
    <w:pPr>
      <w:pStyle w:val="ab"/>
    </w:pPr>
  </w:p>
  <w:p w14:paraId="717EC2E6" w14:textId="77777777" w:rsidR="00273082" w:rsidRDefault="00273082" w:rsidP="0027308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84B"/>
    <w:rsid w:val="000632F7"/>
    <w:rsid w:val="00067DBB"/>
    <w:rsid w:val="000741F5"/>
    <w:rsid w:val="000920A8"/>
    <w:rsid w:val="000B77EC"/>
    <w:rsid w:val="000F76B2"/>
    <w:rsid w:val="00137BF8"/>
    <w:rsid w:val="001814F8"/>
    <w:rsid w:val="00184D5D"/>
    <w:rsid w:val="001B0372"/>
    <w:rsid w:val="001C1221"/>
    <w:rsid w:val="001E5196"/>
    <w:rsid w:val="00213330"/>
    <w:rsid w:val="002228AD"/>
    <w:rsid w:val="00273082"/>
    <w:rsid w:val="002B1199"/>
    <w:rsid w:val="002B2CC0"/>
    <w:rsid w:val="002E5322"/>
    <w:rsid w:val="002E5811"/>
    <w:rsid w:val="00330B23"/>
    <w:rsid w:val="00341B48"/>
    <w:rsid w:val="00387FF7"/>
    <w:rsid w:val="003A6162"/>
    <w:rsid w:val="003C0340"/>
    <w:rsid w:val="003C1AD8"/>
    <w:rsid w:val="00480D85"/>
    <w:rsid w:val="004C5A53"/>
    <w:rsid w:val="004F002A"/>
    <w:rsid w:val="00541929"/>
    <w:rsid w:val="00576C4C"/>
    <w:rsid w:val="005E1407"/>
    <w:rsid w:val="00731FE4"/>
    <w:rsid w:val="00737F2F"/>
    <w:rsid w:val="00747470"/>
    <w:rsid w:val="007C1321"/>
    <w:rsid w:val="0083184B"/>
    <w:rsid w:val="00843CFA"/>
    <w:rsid w:val="0092798E"/>
    <w:rsid w:val="00934561"/>
    <w:rsid w:val="009B78C6"/>
    <w:rsid w:val="009E0530"/>
    <w:rsid w:val="00A64DA6"/>
    <w:rsid w:val="00AC436E"/>
    <w:rsid w:val="00AF035B"/>
    <w:rsid w:val="00AF7F80"/>
    <w:rsid w:val="00B206E4"/>
    <w:rsid w:val="00B23EA0"/>
    <w:rsid w:val="00B51B30"/>
    <w:rsid w:val="00B5452C"/>
    <w:rsid w:val="00C61C58"/>
    <w:rsid w:val="00C73C24"/>
    <w:rsid w:val="00DA0377"/>
    <w:rsid w:val="00DF02F1"/>
    <w:rsid w:val="00E11496"/>
    <w:rsid w:val="00E13534"/>
    <w:rsid w:val="00E713D8"/>
    <w:rsid w:val="00EF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B6A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F8"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spacing w:before="4"/>
      <w:ind w:left="113" w:right="11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Title"/>
    <w:basedOn w:val="a"/>
    <w:uiPriority w:val="10"/>
    <w:qFormat/>
    <w:pPr>
      <w:spacing w:before="137"/>
      <w:ind w:right="354"/>
      <w:jc w:val="right"/>
    </w:pPr>
    <w:rPr>
      <w:rFonts w:ascii="Arial MT" w:eastAsia="Arial MT" w:hAnsi="Arial MT" w:cs="Arial MT"/>
      <w:sz w:val="38"/>
      <w:szCs w:val="3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C61C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1C58"/>
    <w:rPr>
      <w:rFonts w:ascii="Segoe UI" w:eastAsia="Times New Roman" w:hAnsi="Segoe UI" w:cs="Segoe UI"/>
      <w:sz w:val="18"/>
      <w:szCs w:val="18"/>
      <w:lang w:val="kk-KZ"/>
    </w:rPr>
  </w:style>
  <w:style w:type="paragraph" w:styleId="a9">
    <w:name w:val="No Spacing"/>
    <w:uiPriority w:val="1"/>
    <w:qFormat/>
    <w:rsid w:val="009E0530"/>
    <w:pPr>
      <w:widowControl/>
      <w:autoSpaceDE/>
      <w:autoSpaceDN/>
    </w:pPr>
    <w:rPr>
      <w:lang w:val="ru-RU"/>
    </w:rPr>
  </w:style>
  <w:style w:type="table" w:styleId="aa">
    <w:name w:val="Table Grid"/>
    <w:basedOn w:val="a1"/>
    <w:uiPriority w:val="39"/>
    <w:rsid w:val="00B5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1149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11496"/>
    <w:rPr>
      <w:rFonts w:ascii="Times New Roman" w:eastAsia="Times New Roman" w:hAnsi="Times New Roman" w:cs="Times New Roman"/>
      <w:lang w:val="kk-KZ"/>
    </w:rPr>
  </w:style>
  <w:style w:type="paragraph" w:styleId="ad">
    <w:name w:val="footer"/>
    <w:basedOn w:val="a"/>
    <w:link w:val="ae"/>
    <w:uiPriority w:val="99"/>
    <w:unhideWhenUsed/>
    <w:rsid w:val="00E1149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11496"/>
    <w:rPr>
      <w:rFonts w:ascii="Times New Roman" w:eastAsia="Times New Roman" w:hAnsi="Times New Roman" w:cs="Times New Roman"/>
      <w:lang w:val="kk-KZ"/>
    </w:rPr>
  </w:style>
  <w:style w:type="paragraph" w:customStyle="1" w:styleId="docdata">
    <w:name w:val="docdata"/>
    <w:aliases w:val="docy,v5,10556,bqiaagaaeyqcaaagiaiaaaojkaaabbeoaaaaaaaaaaaaaaaaaaaaaaaaaaaaaaaaaaaaaaaaaaaaaaaaaaaaaaaaaaaaaaaaaaaaaaaaaaaaaaaaaaaaaaaaaaaaaaaaaaaaaaaaaaaaaaaaaaaaaaaaaaaaaaaaaaaaaaaaaaaaaaaaaaaaaaaaaaaaaaaaaaaaaaaaaaaaaaaaaaaaaaaaaaaaaaaaaaaaaaa"/>
    <w:basedOn w:val="a"/>
    <w:rsid w:val="0074747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">
    <w:name w:val="Normal (Web)"/>
    <w:basedOn w:val="a"/>
    <w:uiPriority w:val="99"/>
    <w:semiHidden/>
    <w:unhideWhenUsed/>
    <w:rsid w:val="0074747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273082"/>
    <w:rPr>
      <w:rFonts w:ascii="Times New Roman" w:eastAsia="Times New Roman" w:hAnsi="Times New Roman" w:cs="Times New Roman"/>
      <w:sz w:val="20"/>
      <w:szCs w:val="20"/>
      <w:lang w:val="kk-KZ"/>
    </w:rPr>
  </w:style>
  <w:style w:type="character" w:styleId="af0">
    <w:name w:val="Hyperlink"/>
    <w:basedOn w:val="a0"/>
    <w:uiPriority w:val="99"/>
    <w:unhideWhenUsed/>
    <w:rsid w:val="003A6162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4C5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F8"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spacing w:before="4"/>
      <w:ind w:left="113" w:right="11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Title"/>
    <w:basedOn w:val="a"/>
    <w:uiPriority w:val="10"/>
    <w:qFormat/>
    <w:pPr>
      <w:spacing w:before="137"/>
      <w:ind w:right="354"/>
      <w:jc w:val="right"/>
    </w:pPr>
    <w:rPr>
      <w:rFonts w:ascii="Arial MT" w:eastAsia="Arial MT" w:hAnsi="Arial MT" w:cs="Arial MT"/>
      <w:sz w:val="38"/>
      <w:szCs w:val="3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C61C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1C58"/>
    <w:rPr>
      <w:rFonts w:ascii="Segoe UI" w:eastAsia="Times New Roman" w:hAnsi="Segoe UI" w:cs="Segoe UI"/>
      <w:sz w:val="18"/>
      <w:szCs w:val="18"/>
      <w:lang w:val="kk-KZ"/>
    </w:rPr>
  </w:style>
  <w:style w:type="paragraph" w:styleId="a9">
    <w:name w:val="No Spacing"/>
    <w:uiPriority w:val="1"/>
    <w:qFormat/>
    <w:rsid w:val="009E0530"/>
    <w:pPr>
      <w:widowControl/>
      <w:autoSpaceDE/>
      <w:autoSpaceDN/>
    </w:pPr>
    <w:rPr>
      <w:lang w:val="ru-RU"/>
    </w:rPr>
  </w:style>
  <w:style w:type="table" w:styleId="aa">
    <w:name w:val="Table Grid"/>
    <w:basedOn w:val="a1"/>
    <w:uiPriority w:val="39"/>
    <w:rsid w:val="00B5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1149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11496"/>
    <w:rPr>
      <w:rFonts w:ascii="Times New Roman" w:eastAsia="Times New Roman" w:hAnsi="Times New Roman" w:cs="Times New Roman"/>
      <w:lang w:val="kk-KZ"/>
    </w:rPr>
  </w:style>
  <w:style w:type="paragraph" w:styleId="ad">
    <w:name w:val="footer"/>
    <w:basedOn w:val="a"/>
    <w:link w:val="ae"/>
    <w:uiPriority w:val="99"/>
    <w:unhideWhenUsed/>
    <w:rsid w:val="00E1149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11496"/>
    <w:rPr>
      <w:rFonts w:ascii="Times New Roman" w:eastAsia="Times New Roman" w:hAnsi="Times New Roman" w:cs="Times New Roman"/>
      <w:lang w:val="kk-KZ"/>
    </w:rPr>
  </w:style>
  <w:style w:type="paragraph" w:customStyle="1" w:styleId="docdata">
    <w:name w:val="docdata"/>
    <w:aliases w:val="docy,v5,10556,bqiaagaaeyqcaaagiaiaaaojkaaabbeoaaaaaaaaaaaaaaaaaaaaaaaaaaaaaaaaaaaaaaaaaaaaaaaaaaaaaaaaaaaaaaaaaaaaaaaaaaaaaaaaaaaaaaaaaaaaaaaaaaaaaaaaaaaaaaaaaaaaaaaaaaaaaaaaaaaaaaaaaaaaaaaaaaaaaaaaaaaaaaaaaaaaaaaaaaaaaaaaaaaaaaaaaaaaaaaaaaaaaaa"/>
    <w:basedOn w:val="a"/>
    <w:rsid w:val="0074747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">
    <w:name w:val="Normal (Web)"/>
    <w:basedOn w:val="a"/>
    <w:uiPriority w:val="99"/>
    <w:semiHidden/>
    <w:unhideWhenUsed/>
    <w:rsid w:val="0074747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273082"/>
    <w:rPr>
      <w:rFonts w:ascii="Times New Roman" w:eastAsia="Times New Roman" w:hAnsi="Times New Roman" w:cs="Times New Roman"/>
      <w:sz w:val="20"/>
      <w:szCs w:val="20"/>
      <w:lang w:val="kk-KZ"/>
    </w:rPr>
  </w:style>
  <w:style w:type="character" w:styleId="af0">
    <w:name w:val="Hyperlink"/>
    <w:basedOn w:val="a0"/>
    <w:uiPriority w:val="99"/>
    <w:unhideWhenUsed/>
    <w:rsid w:val="003A6162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4C5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5277679082?pwd=rlwe3OVLaohKyTVVKahEJtz5LM6XOG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CA2E5-A957-4F7C-AEBD-E665FEEC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MONRK doc.cdr</vt:lpstr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MONRK doc.cdr</dc:title>
  <dc:creator>1</dc:creator>
  <cp:lastModifiedBy>Барон Лада Анатольевна</cp:lastModifiedBy>
  <cp:revision>4</cp:revision>
  <cp:lastPrinted>2024-06-04T06:19:00Z</cp:lastPrinted>
  <dcterms:created xsi:type="dcterms:W3CDTF">2024-08-22T13:25:00Z</dcterms:created>
  <dcterms:modified xsi:type="dcterms:W3CDTF">2024-12-26T06:48:00Z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CorelDRAW 2022</vt:lpwstr>
  </property>
  <property fmtid="{D5CDD505-2E9C-101B-9397-08002B2CF9AE}" pid="4" name="LastSaved">
    <vt:filetime>2022-06-28T00:00:00Z</vt:filetime>
  </property>
</Properties>
</file>